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4A69" w14:textId="7850F76D" w:rsidR="00490921" w:rsidRPr="00FE4509" w:rsidRDefault="00672754" w:rsidP="00672754">
      <w:pPr>
        <w:spacing w:after="0"/>
        <w:rPr>
          <w:rFonts w:ascii="Arial" w:hAnsi="Arial" w:cs="Arial"/>
          <w:sz w:val="22"/>
          <w:szCs w:val="22"/>
        </w:rPr>
      </w:pPr>
      <w:r w:rsidRPr="00FE4509">
        <w:rPr>
          <w:rFonts w:ascii="Arial" w:hAnsi="Arial" w:cs="Arial"/>
          <w:sz w:val="22"/>
          <w:szCs w:val="22"/>
        </w:rPr>
        <w:t>Dear</w:t>
      </w:r>
      <w:r w:rsidR="00925E01">
        <w:rPr>
          <w:rFonts w:ascii="Arial" w:hAnsi="Arial" w:cs="Arial"/>
          <w:sz w:val="22"/>
          <w:szCs w:val="22"/>
        </w:rPr>
        <w:t xml:space="preserve"> </w:t>
      </w:r>
      <w:r w:rsidR="008F6445">
        <w:rPr>
          <w:rFonts w:ascii="Arial" w:hAnsi="Arial" w:cs="Arial"/>
          <w:sz w:val="22"/>
          <w:szCs w:val="22"/>
        </w:rPr>
        <w:t>[YOUR LEGISLATORs]</w:t>
      </w:r>
      <w:r w:rsidR="00B855BE">
        <w:rPr>
          <w:rFonts w:ascii="Arial" w:hAnsi="Arial" w:cs="Arial"/>
          <w:sz w:val="22"/>
          <w:szCs w:val="22"/>
        </w:rPr>
        <w:t>:</w:t>
      </w:r>
    </w:p>
    <w:p w14:paraId="334E8DD7" w14:textId="77777777" w:rsidR="00672754" w:rsidRPr="00FE4509" w:rsidRDefault="00672754" w:rsidP="00672754">
      <w:pPr>
        <w:spacing w:after="0"/>
        <w:rPr>
          <w:rFonts w:ascii="Arial" w:hAnsi="Arial" w:cs="Arial"/>
          <w:sz w:val="22"/>
          <w:szCs w:val="22"/>
        </w:rPr>
      </w:pPr>
    </w:p>
    <w:p w14:paraId="2477DA94" w14:textId="77040894" w:rsidR="00672754" w:rsidRPr="00FE4509" w:rsidRDefault="00672754" w:rsidP="00672754">
      <w:pPr>
        <w:spacing w:after="0"/>
        <w:rPr>
          <w:rFonts w:ascii="Arial" w:hAnsi="Arial" w:cs="Arial"/>
          <w:sz w:val="22"/>
          <w:szCs w:val="22"/>
        </w:rPr>
      </w:pPr>
      <w:r w:rsidRPr="00FE4509">
        <w:rPr>
          <w:rFonts w:ascii="Arial" w:hAnsi="Arial" w:cs="Arial"/>
          <w:sz w:val="22"/>
          <w:szCs w:val="22"/>
        </w:rPr>
        <w:t xml:space="preserve">As a practicing </w:t>
      </w:r>
      <w:r w:rsidR="00FE4509">
        <w:rPr>
          <w:rFonts w:ascii="Arial" w:hAnsi="Arial" w:cs="Arial"/>
          <w:sz w:val="22"/>
          <w:szCs w:val="22"/>
        </w:rPr>
        <w:t>a</w:t>
      </w:r>
      <w:r w:rsidR="00FE4509" w:rsidRPr="00FE4509">
        <w:rPr>
          <w:rFonts w:ascii="Arial" w:hAnsi="Arial" w:cs="Arial"/>
          <w:sz w:val="22"/>
          <w:szCs w:val="22"/>
        </w:rPr>
        <w:t>llergist</w:t>
      </w:r>
      <w:r w:rsidRPr="00FE4509">
        <w:rPr>
          <w:rFonts w:ascii="Arial" w:hAnsi="Arial" w:cs="Arial"/>
          <w:sz w:val="22"/>
          <w:szCs w:val="22"/>
        </w:rPr>
        <w:t xml:space="preserve">, I am writing to urge you to support Congressional intervention to </w:t>
      </w:r>
      <w:r w:rsidR="00B565AF" w:rsidRPr="00FE4509">
        <w:rPr>
          <w:rFonts w:ascii="Arial" w:hAnsi="Arial" w:cs="Arial"/>
          <w:sz w:val="22"/>
          <w:szCs w:val="22"/>
        </w:rPr>
        <w:t xml:space="preserve">ensure that </w:t>
      </w:r>
      <w:r w:rsidRPr="00FE4509">
        <w:rPr>
          <w:rFonts w:ascii="Arial" w:hAnsi="Arial" w:cs="Arial"/>
          <w:sz w:val="22"/>
          <w:szCs w:val="22"/>
        </w:rPr>
        <w:t>Medicare payments to physicians and other healthcare professionals</w:t>
      </w:r>
      <w:r w:rsidR="00B565AF" w:rsidRPr="00FE4509">
        <w:rPr>
          <w:rFonts w:ascii="Arial" w:hAnsi="Arial" w:cs="Arial"/>
          <w:sz w:val="22"/>
          <w:szCs w:val="22"/>
        </w:rPr>
        <w:t xml:space="preserve"> a</w:t>
      </w:r>
      <w:r w:rsidR="00377689" w:rsidRPr="00FE4509">
        <w:rPr>
          <w:rFonts w:ascii="Arial" w:hAnsi="Arial" w:cs="Arial"/>
          <w:sz w:val="22"/>
          <w:szCs w:val="22"/>
        </w:rPr>
        <w:t xml:space="preserve">re </w:t>
      </w:r>
      <w:r w:rsidR="00B565AF" w:rsidRPr="00FE4509">
        <w:rPr>
          <w:rFonts w:ascii="Arial" w:hAnsi="Arial" w:cs="Arial"/>
          <w:sz w:val="22"/>
          <w:szCs w:val="22"/>
        </w:rPr>
        <w:t>sufficient to cover the cost of providing care</w:t>
      </w:r>
      <w:r w:rsidRPr="00FE4509">
        <w:rPr>
          <w:rFonts w:ascii="Arial" w:hAnsi="Arial" w:cs="Arial"/>
          <w:sz w:val="22"/>
          <w:szCs w:val="22"/>
        </w:rPr>
        <w:t xml:space="preserve">.    </w:t>
      </w:r>
    </w:p>
    <w:p w14:paraId="405DA299" w14:textId="77777777" w:rsidR="00B565AF" w:rsidRPr="00FE4509" w:rsidRDefault="00B565AF" w:rsidP="00672754">
      <w:pPr>
        <w:spacing w:after="0"/>
        <w:rPr>
          <w:rFonts w:ascii="Arial" w:hAnsi="Arial" w:cs="Arial"/>
          <w:sz w:val="22"/>
          <w:szCs w:val="22"/>
        </w:rPr>
      </w:pPr>
    </w:p>
    <w:p w14:paraId="34ED3EB6" w14:textId="50DB6597" w:rsidR="0098628A" w:rsidRPr="00FE4509" w:rsidRDefault="00377689" w:rsidP="00672754">
      <w:pPr>
        <w:spacing w:after="0"/>
        <w:rPr>
          <w:rFonts w:ascii="Arial" w:hAnsi="Arial" w:cs="Arial"/>
          <w:sz w:val="22"/>
          <w:szCs w:val="22"/>
        </w:rPr>
      </w:pPr>
      <w:r w:rsidRPr="00FE4509">
        <w:rPr>
          <w:rFonts w:ascii="Arial" w:hAnsi="Arial" w:cs="Arial"/>
          <w:sz w:val="22"/>
          <w:szCs w:val="22"/>
        </w:rPr>
        <w:t>I and other</w:t>
      </w:r>
      <w:r w:rsidR="0098628A" w:rsidRPr="00FE4509">
        <w:rPr>
          <w:rFonts w:ascii="Arial" w:hAnsi="Arial" w:cs="Arial"/>
          <w:sz w:val="22"/>
          <w:szCs w:val="22"/>
        </w:rPr>
        <w:t xml:space="preserve"> health</w:t>
      </w:r>
      <w:r w:rsidR="00925E01">
        <w:rPr>
          <w:rFonts w:ascii="Arial" w:hAnsi="Arial" w:cs="Arial"/>
          <w:sz w:val="22"/>
          <w:szCs w:val="22"/>
        </w:rPr>
        <w:t>care</w:t>
      </w:r>
      <w:r w:rsidR="0098628A" w:rsidRPr="00FE4509">
        <w:rPr>
          <w:rFonts w:ascii="Arial" w:hAnsi="Arial" w:cs="Arial"/>
          <w:sz w:val="22"/>
          <w:szCs w:val="22"/>
        </w:rPr>
        <w:t xml:space="preserve"> professionals face unsustainable cuts in Medicare fee-schedule payments beginning January 1</w:t>
      </w:r>
      <w:r w:rsidR="00FE4509">
        <w:rPr>
          <w:rFonts w:ascii="Arial" w:hAnsi="Arial" w:cs="Arial"/>
          <w:sz w:val="22"/>
          <w:szCs w:val="22"/>
        </w:rPr>
        <w:t>, 202</w:t>
      </w:r>
      <w:r w:rsidR="00756588">
        <w:rPr>
          <w:rFonts w:ascii="Arial" w:hAnsi="Arial" w:cs="Arial"/>
          <w:sz w:val="22"/>
          <w:szCs w:val="22"/>
        </w:rPr>
        <w:t>3</w:t>
      </w:r>
      <w:r w:rsidR="00C222A6">
        <w:rPr>
          <w:rFonts w:ascii="Arial" w:hAnsi="Arial" w:cs="Arial"/>
          <w:sz w:val="22"/>
          <w:szCs w:val="22"/>
        </w:rPr>
        <w:t>,</w:t>
      </w:r>
      <w:r w:rsidR="0098628A" w:rsidRPr="00FE4509">
        <w:rPr>
          <w:rFonts w:ascii="Arial" w:hAnsi="Arial" w:cs="Arial"/>
          <w:sz w:val="22"/>
          <w:szCs w:val="22"/>
        </w:rPr>
        <w:t xml:space="preserve"> unless Congress intervenes to prevent those cuts. The combination of </w:t>
      </w:r>
      <w:r w:rsidR="00672754" w:rsidRPr="00FE4509">
        <w:rPr>
          <w:rFonts w:ascii="Arial" w:hAnsi="Arial" w:cs="Arial"/>
          <w:sz w:val="22"/>
          <w:szCs w:val="22"/>
        </w:rPr>
        <w:t xml:space="preserve">payment cuts </w:t>
      </w:r>
      <w:r w:rsidR="0098628A" w:rsidRPr="00FE4509">
        <w:rPr>
          <w:rFonts w:ascii="Arial" w:hAnsi="Arial" w:cs="Arial"/>
          <w:sz w:val="22"/>
          <w:szCs w:val="22"/>
        </w:rPr>
        <w:t>due to the 202</w:t>
      </w:r>
      <w:r w:rsidR="00756588">
        <w:rPr>
          <w:rFonts w:ascii="Arial" w:hAnsi="Arial" w:cs="Arial"/>
          <w:sz w:val="22"/>
          <w:szCs w:val="22"/>
        </w:rPr>
        <w:t>3</w:t>
      </w:r>
      <w:r w:rsidR="0098628A" w:rsidRPr="00FE4509">
        <w:rPr>
          <w:rFonts w:ascii="Arial" w:hAnsi="Arial" w:cs="Arial"/>
          <w:sz w:val="22"/>
          <w:szCs w:val="22"/>
        </w:rPr>
        <w:t xml:space="preserve"> physician fee schedule </w:t>
      </w:r>
      <w:r w:rsidR="00672754" w:rsidRPr="00FE4509">
        <w:rPr>
          <w:rFonts w:ascii="Arial" w:hAnsi="Arial" w:cs="Arial"/>
          <w:sz w:val="22"/>
          <w:szCs w:val="22"/>
        </w:rPr>
        <w:t>adjustments</w:t>
      </w:r>
      <w:r w:rsidR="0098628A" w:rsidRPr="00FE4509">
        <w:rPr>
          <w:rFonts w:ascii="Arial" w:hAnsi="Arial" w:cs="Arial"/>
          <w:sz w:val="22"/>
          <w:szCs w:val="22"/>
        </w:rPr>
        <w:t xml:space="preserve">, </w:t>
      </w:r>
      <w:r w:rsidR="00672754" w:rsidRPr="00FE4509">
        <w:rPr>
          <w:rFonts w:ascii="Arial" w:hAnsi="Arial" w:cs="Arial"/>
          <w:sz w:val="22"/>
          <w:szCs w:val="22"/>
        </w:rPr>
        <w:t xml:space="preserve">the Medicare sequester and the </w:t>
      </w:r>
      <w:r w:rsidR="00FE4509">
        <w:rPr>
          <w:rFonts w:ascii="Arial" w:hAnsi="Arial" w:cs="Arial"/>
          <w:sz w:val="22"/>
          <w:szCs w:val="22"/>
        </w:rPr>
        <w:t>s</w:t>
      </w:r>
      <w:r w:rsidR="00FE4509" w:rsidRPr="00FE4509">
        <w:rPr>
          <w:rFonts w:ascii="Arial" w:hAnsi="Arial" w:cs="Arial"/>
          <w:sz w:val="22"/>
          <w:szCs w:val="22"/>
        </w:rPr>
        <w:t xml:space="preserve">tatutory </w:t>
      </w:r>
      <w:r w:rsidR="00672754" w:rsidRPr="00FE4509">
        <w:rPr>
          <w:rFonts w:ascii="Arial" w:hAnsi="Arial" w:cs="Arial"/>
          <w:sz w:val="22"/>
          <w:szCs w:val="22"/>
        </w:rPr>
        <w:t>Pay-As-You-Go (PAYGO) Act</w:t>
      </w:r>
      <w:r w:rsidR="0098628A" w:rsidRPr="00FE4509">
        <w:rPr>
          <w:rFonts w:ascii="Arial" w:hAnsi="Arial" w:cs="Arial"/>
          <w:sz w:val="22"/>
          <w:szCs w:val="22"/>
        </w:rPr>
        <w:t xml:space="preserve"> </w:t>
      </w:r>
      <w:r w:rsidR="00B855BE">
        <w:rPr>
          <w:rFonts w:ascii="Arial" w:hAnsi="Arial" w:cs="Arial"/>
          <w:sz w:val="22"/>
          <w:szCs w:val="22"/>
        </w:rPr>
        <w:t>(</w:t>
      </w:r>
      <w:r w:rsidR="00FE4509" w:rsidRPr="00FE4509">
        <w:rPr>
          <w:rFonts w:ascii="Arial" w:hAnsi="Arial" w:cs="Arial"/>
          <w:sz w:val="22"/>
          <w:szCs w:val="22"/>
        </w:rPr>
        <w:t xml:space="preserve">payment cuts </w:t>
      </w:r>
      <w:r w:rsidR="0098628A" w:rsidRPr="00FE4509">
        <w:rPr>
          <w:rFonts w:ascii="Arial" w:hAnsi="Arial" w:cs="Arial"/>
          <w:sz w:val="22"/>
          <w:szCs w:val="22"/>
        </w:rPr>
        <w:t>due to the American Rescue Plan</w:t>
      </w:r>
      <w:r w:rsidR="00B855BE">
        <w:rPr>
          <w:rFonts w:ascii="Arial" w:hAnsi="Arial" w:cs="Arial"/>
          <w:sz w:val="22"/>
          <w:szCs w:val="22"/>
        </w:rPr>
        <w:t>)</w:t>
      </w:r>
      <w:r w:rsidR="0098628A" w:rsidRPr="00FE4509">
        <w:rPr>
          <w:rFonts w:ascii="Arial" w:hAnsi="Arial" w:cs="Arial"/>
          <w:sz w:val="22"/>
          <w:szCs w:val="22"/>
        </w:rPr>
        <w:t>, will be devastating if allowed to take effect.</w:t>
      </w:r>
    </w:p>
    <w:p w14:paraId="607C66F0" w14:textId="77777777" w:rsidR="0098628A" w:rsidRPr="00FE4509" w:rsidRDefault="0098628A" w:rsidP="00672754">
      <w:pPr>
        <w:spacing w:after="0"/>
        <w:rPr>
          <w:rFonts w:ascii="Arial" w:hAnsi="Arial" w:cs="Arial"/>
          <w:sz w:val="22"/>
          <w:szCs w:val="22"/>
        </w:rPr>
      </w:pPr>
    </w:p>
    <w:p w14:paraId="783A7E95" w14:textId="0EA3B68C" w:rsidR="00672754" w:rsidRPr="00935659" w:rsidRDefault="00672754" w:rsidP="00672754">
      <w:pPr>
        <w:spacing w:after="0"/>
        <w:rPr>
          <w:rFonts w:ascii="Arial" w:hAnsi="Arial" w:cs="Arial"/>
          <w:b/>
          <w:bCs/>
          <w:i/>
          <w:iCs/>
          <w:sz w:val="22"/>
          <w:szCs w:val="22"/>
        </w:rPr>
      </w:pPr>
      <w:r w:rsidRPr="00FE4509">
        <w:rPr>
          <w:rFonts w:ascii="Arial" w:hAnsi="Arial" w:cs="Arial"/>
          <w:sz w:val="22"/>
          <w:szCs w:val="22"/>
        </w:rPr>
        <w:t>The combined impact of th</w:t>
      </w:r>
      <w:r w:rsidR="001C753A" w:rsidRPr="00FE4509">
        <w:rPr>
          <w:rFonts w:ascii="Arial" w:hAnsi="Arial" w:cs="Arial"/>
          <w:sz w:val="22"/>
          <w:szCs w:val="22"/>
        </w:rPr>
        <w:t xml:space="preserve">is “perfect storm” of payment cuts </w:t>
      </w:r>
      <w:r w:rsidRPr="00FE4509">
        <w:rPr>
          <w:rFonts w:ascii="Arial" w:hAnsi="Arial" w:cs="Arial"/>
          <w:sz w:val="22"/>
          <w:szCs w:val="22"/>
        </w:rPr>
        <w:t xml:space="preserve">means that all health care professionals </w:t>
      </w:r>
      <w:r w:rsidR="00377689" w:rsidRPr="00FE4509">
        <w:rPr>
          <w:rFonts w:ascii="Arial" w:hAnsi="Arial" w:cs="Arial"/>
          <w:sz w:val="22"/>
          <w:szCs w:val="22"/>
        </w:rPr>
        <w:t xml:space="preserve">could face Medicare payment reductions of </w:t>
      </w:r>
      <w:r w:rsidRPr="00FE4509">
        <w:rPr>
          <w:rFonts w:ascii="Arial" w:hAnsi="Arial" w:cs="Arial"/>
          <w:sz w:val="22"/>
          <w:szCs w:val="22"/>
        </w:rPr>
        <w:t>at least 9</w:t>
      </w:r>
      <w:r w:rsidR="00FE4509">
        <w:rPr>
          <w:rFonts w:ascii="Arial" w:hAnsi="Arial" w:cs="Arial"/>
          <w:sz w:val="22"/>
          <w:szCs w:val="22"/>
        </w:rPr>
        <w:t>%</w:t>
      </w:r>
      <w:r w:rsidR="00377689" w:rsidRPr="00FE4509">
        <w:rPr>
          <w:rFonts w:ascii="Arial" w:hAnsi="Arial" w:cs="Arial"/>
          <w:sz w:val="22"/>
          <w:szCs w:val="22"/>
        </w:rPr>
        <w:t>!</w:t>
      </w:r>
      <w:r w:rsidRPr="00FE4509">
        <w:rPr>
          <w:rFonts w:ascii="Arial" w:hAnsi="Arial" w:cs="Arial"/>
          <w:sz w:val="22"/>
          <w:szCs w:val="22"/>
        </w:rPr>
        <w:t xml:space="preserve"> </w:t>
      </w:r>
      <w:r w:rsidR="00377689" w:rsidRPr="00935659">
        <w:rPr>
          <w:rFonts w:ascii="Arial" w:hAnsi="Arial" w:cs="Arial"/>
          <w:b/>
          <w:bCs/>
          <w:sz w:val="22"/>
          <w:szCs w:val="22"/>
        </w:rPr>
        <w:t xml:space="preserve">Congress </w:t>
      </w:r>
      <w:r w:rsidRPr="00935659">
        <w:rPr>
          <w:rFonts w:ascii="Arial" w:hAnsi="Arial" w:cs="Arial"/>
          <w:b/>
          <w:bCs/>
          <w:sz w:val="22"/>
          <w:szCs w:val="22"/>
        </w:rPr>
        <w:t>must act before the end of the year to avert the</w:t>
      </w:r>
      <w:r w:rsidR="00377689" w:rsidRPr="00935659">
        <w:rPr>
          <w:rFonts w:ascii="Arial" w:hAnsi="Arial" w:cs="Arial"/>
          <w:b/>
          <w:bCs/>
          <w:sz w:val="22"/>
          <w:szCs w:val="22"/>
        </w:rPr>
        <w:t>se</w:t>
      </w:r>
      <w:r w:rsidRPr="00935659">
        <w:rPr>
          <w:rFonts w:ascii="Arial" w:hAnsi="Arial" w:cs="Arial"/>
          <w:b/>
          <w:bCs/>
          <w:sz w:val="22"/>
          <w:szCs w:val="22"/>
        </w:rPr>
        <w:t xml:space="preserve"> cuts</w:t>
      </w:r>
      <w:r w:rsidR="001C753A" w:rsidRPr="00935659">
        <w:rPr>
          <w:rFonts w:ascii="Arial" w:hAnsi="Arial" w:cs="Arial"/>
          <w:b/>
          <w:bCs/>
          <w:sz w:val="22"/>
          <w:szCs w:val="22"/>
        </w:rPr>
        <w:t>.</w:t>
      </w:r>
      <w:r w:rsidR="001C753A" w:rsidRPr="00FE4509">
        <w:rPr>
          <w:rFonts w:ascii="Arial" w:hAnsi="Arial" w:cs="Arial"/>
          <w:sz w:val="22"/>
          <w:szCs w:val="22"/>
        </w:rPr>
        <w:t xml:space="preserve"> </w:t>
      </w:r>
      <w:r w:rsidR="001C753A" w:rsidRPr="00935659">
        <w:rPr>
          <w:rFonts w:ascii="Arial" w:hAnsi="Arial" w:cs="Arial"/>
          <w:b/>
          <w:bCs/>
          <w:i/>
          <w:iCs/>
          <w:sz w:val="22"/>
          <w:szCs w:val="22"/>
        </w:rPr>
        <w:t xml:space="preserve">Congress must also </w:t>
      </w:r>
      <w:r w:rsidRPr="00935659">
        <w:rPr>
          <w:rFonts w:ascii="Arial" w:hAnsi="Arial" w:cs="Arial"/>
          <w:b/>
          <w:bCs/>
          <w:i/>
          <w:iCs/>
          <w:sz w:val="22"/>
          <w:szCs w:val="22"/>
        </w:rPr>
        <w:t>includ</w:t>
      </w:r>
      <w:r w:rsidR="001C753A" w:rsidRPr="00935659">
        <w:rPr>
          <w:rFonts w:ascii="Arial" w:hAnsi="Arial" w:cs="Arial"/>
          <w:b/>
          <w:bCs/>
          <w:i/>
          <w:iCs/>
          <w:sz w:val="22"/>
          <w:szCs w:val="22"/>
        </w:rPr>
        <w:t xml:space="preserve">e an extension of </w:t>
      </w:r>
      <w:r w:rsidR="00756588" w:rsidRPr="00935659">
        <w:rPr>
          <w:rFonts w:ascii="Arial" w:hAnsi="Arial" w:cs="Arial"/>
          <w:b/>
          <w:bCs/>
          <w:i/>
          <w:iCs/>
          <w:sz w:val="22"/>
          <w:szCs w:val="22"/>
        </w:rPr>
        <w:t>the 3</w:t>
      </w:r>
      <w:r w:rsidRPr="00935659">
        <w:rPr>
          <w:rFonts w:ascii="Arial" w:hAnsi="Arial" w:cs="Arial"/>
          <w:b/>
          <w:bCs/>
          <w:i/>
          <w:iCs/>
          <w:sz w:val="22"/>
          <w:szCs w:val="22"/>
        </w:rPr>
        <w:t>% payment adjustment</w:t>
      </w:r>
      <w:r w:rsidR="00377689" w:rsidRPr="00935659">
        <w:rPr>
          <w:rFonts w:ascii="Arial" w:hAnsi="Arial" w:cs="Arial"/>
          <w:b/>
          <w:bCs/>
          <w:i/>
          <w:iCs/>
          <w:sz w:val="22"/>
          <w:szCs w:val="22"/>
        </w:rPr>
        <w:t xml:space="preserve"> Congress approved last year.</w:t>
      </w:r>
    </w:p>
    <w:p w14:paraId="5B7D3873" w14:textId="77777777" w:rsidR="00756588" w:rsidRDefault="00756588" w:rsidP="00672754">
      <w:pPr>
        <w:spacing w:after="0"/>
        <w:rPr>
          <w:rFonts w:ascii="Arial" w:hAnsi="Arial" w:cs="Arial"/>
          <w:sz w:val="22"/>
          <w:szCs w:val="22"/>
        </w:rPr>
      </w:pPr>
    </w:p>
    <w:p w14:paraId="6DEB80CC" w14:textId="3222ACAD" w:rsidR="00756588" w:rsidRPr="00FE4509" w:rsidRDefault="00756588" w:rsidP="00672754">
      <w:pPr>
        <w:spacing w:after="0"/>
        <w:rPr>
          <w:rFonts w:ascii="Arial" w:hAnsi="Arial" w:cs="Arial"/>
          <w:sz w:val="22"/>
          <w:szCs w:val="22"/>
        </w:rPr>
      </w:pPr>
      <w:r>
        <w:rPr>
          <w:rFonts w:ascii="Arial" w:hAnsi="Arial" w:cs="Arial"/>
          <w:sz w:val="22"/>
          <w:szCs w:val="22"/>
        </w:rPr>
        <w:t>These cuts come before any payment adjustments that allergists receive under the Merit-based Incentive Payment System (MIPS) or Advanced Alternative Payment Models (Advanced APM).</w:t>
      </w:r>
      <w:r w:rsidR="00EE20C5">
        <w:rPr>
          <w:rFonts w:ascii="Arial" w:hAnsi="Arial" w:cs="Arial"/>
          <w:sz w:val="22"/>
          <w:szCs w:val="22"/>
        </w:rPr>
        <w:t xml:space="preserve"> The 2023 performance year for these programs is the first without dedicated funding for the MIPS exceptional performance bonus and the 5% lump sum bonus for qualifying </w:t>
      </w:r>
      <w:r w:rsidR="00935659">
        <w:rPr>
          <w:rFonts w:ascii="Arial" w:hAnsi="Arial" w:cs="Arial"/>
          <w:sz w:val="22"/>
          <w:szCs w:val="22"/>
        </w:rPr>
        <w:t xml:space="preserve">APM </w:t>
      </w:r>
      <w:r w:rsidR="00EE20C5">
        <w:rPr>
          <w:rFonts w:ascii="Arial" w:hAnsi="Arial" w:cs="Arial"/>
          <w:sz w:val="22"/>
          <w:szCs w:val="22"/>
        </w:rPr>
        <w:t>participants</w:t>
      </w:r>
      <w:r w:rsidR="003C0F49">
        <w:rPr>
          <w:rFonts w:ascii="Arial" w:hAnsi="Arial" w:cs="Arial"/>
          <w:sz w:val="22"/>
          <w:szCs w:val="22"/>
        </w:rPr>
        <w:t xml:space="preserve">. Performance in these programs is the only way for providers to receive increases to their Medicare payments. </w:t>
      </w:r>
      <w:r w:rsidR="00EE20C5">
        <w:rPr>
          <w:rFonts w:ascii="Arial" w:hAnsi="Arial" w:cs="Arial"/>
          <w:sz w:val="22"/>
          <w:szCs w:val="22"/>
        </w:rPr>
        <w:t xml:space="preserve">The expiration of this funding makes it much more difficult for participating clinicians to earn meaningful positive payment adjustments. </w:t>
      </w:r>
      <w:r w:rsidR="003C0F49" w:rsidRPr="00935659">
        <w:rPr>
          <w:rFonts w:ascii="Arial" w:hAnsi="Arial" w:cs="Arial"/>
          <w:b/>
          <w:bCs/>
          <w:sz w:val="22"/>
          <w:szCs w:val="22"/>
        </w:rPr>
        <w:t>Congress should restore funding for these bonus payments. Congress should also provide regular positive adjustments to the physician fee schedule conversion factor</w:t>
      </w:r>
      <w:r w:rsidR="003C0F49">
        <w:rPr>
          <w:rFonts w:ascii="Arial" w:hAnsi="Arial" w:cs="Arial"/>
          <w:sz w:val="22"/>
          <w:szCs w:val="22"/>
        </w:rPr>
        <w:t xml:space="preserve"> so that providers are less reliant on performance in these programs for positive payment adjustments. </w:t>
      </w:r>
    </w:p>
    <w:p w14:paraId="02A75BF1" w14:textId="1089C42B" w:rsidR="00377689" w:rsidRPr="00FE4509" w:rsidRDefault="00377689" w:rsidP="00672754">
      <w:pPr>
        <w:spacing w:after="0"/>
        <w:rPr>
          <w:rFonts w:ascii="Arial" w:hAnsi="Arial" w:cs="Arial"/>
          <w:sz w:val="22"/>
          <w:szCs w:val="22"/>
        </w:rPr>
      </w:pPr>
    </w:p>
    <w:p w14:paraId="1037513C" w14:textId="0B1FBC08" w:rsidR="00377689" w:rsidRDefault="00756588" w:rsidP="00672754">
      <w:pPr>
        <w:spacing w:after="0"/>
        <w:rPr>
          <w:rFonts w:ascii="Arial" w:hAnsi="Arial" w:cs="Arial"/>
          <w:sz w:val="22"/>
          <w:szCs w:val="22"/>
        </w:rPr>
      </w:pPr>
      <w:r>
        <w:rPr>
          <w:rFonts w:ascii="Arial" w:hAnsi="Arial" w:cs="Arial"/>
          <w:sz w:val="22"/>
          <w:szCs w:val="22"/>
        </w:rPr>
        <w:t xml:space="preserve">Healthcare professionals face these cuts despite record inflation which has increased our overhead costs well beyond what we are reimbursed by Medicare and other health payers. We also must invest more resources towards compliance with administratively burdensome regulations like the No Surprises Act’s Good Faith Estimate and Advanced EOB requirements. </w:t>
      </w:r>
    </w:p>
    <w:p w14:paraId="3C978D89" w14:textId="77777777" w:rsidR="00756588" w:rsidRPr="00FE4509" w:rsidRDefault="00756588" w:rsidP="00672754">
      <w:pPr>
        <w:spacing w:after="0"/>
        <w:rPr>
          <w:rFonts w:ascii="Arial" w:hAnsi="Arial" w:cs="Arial"/>
          <w:sz w:val="22"/>
          <w:szCs w:val="22"/>
        </w:rPr>
      </w:pPr>
    </w:p>
    <w:p w14:paraId="415735E2" w14:textId="62A2439C" w:rsidR="00377689" w:rsidRPr="00FE4509" w:rsidRDefault="00D12B2F" w:rsidP="00672754">
      <w:pPr>
        <w:spacing w:after="0"/>
        <w:rPr>
          <w:rFonts w:ascii="Arial" w:hAnsi="Arial" w:cs="Arial"/>
          <w:sz w:val="22"/>
          <w:szCs w:val="22"/>
        </w:rPr>
      </w:pPr>
      <w:r w:rsidRPr="00D12B2F">
        <w:rPr>
          <w:rStyle w:val="cf01"/>
          <w:rFonts w:ascii="Arial" w:hAnsi="Arial" w:cs="Arial"/>
          <w:sz w:val="22"/>
          <w:szCs w:val="22"/>
        </w:rPr>
        <w:t xml:space="preserve">The Medicare population is among the most vulnerable in the United States. The continued reductions to reimbursement and increase in burdens will force many health care providers to close their doors, leaving seniors without access to important healthcare services.  </w:t>
      </w:r>
      <w:r w:rsidR="00377689" w:rsidRPr="00D12B2F">
        <w:rPr>
          <w:rFonts w:ascii="Arial" w:hAnsi="Arial" w:cs="Arial"/>
          <w:sz w:val="22"/>
          <w:szCs w:val="22"/>
        </w:rPr>
        <w:t>Your</w:t>
      </w:r>
      <w:r w:rsidR="00377689" w:rsidRPr="00FE4509">
        <w:rPr>
          <w:rFonts w:ascii="Arial" w:hAnsi="Arial" w:cs="Arial"/>
          <w:sz w:val="22"/>
          <w:szCs w:val="22"/>
        </w:rPr>
        <w:t xml:space="preserve"> support for ensuring physicians and other health professionals receive Medicare payments </w:t>
      </w:r>
      <w:r w:rsidR="007E7294">
        <w:rPr>
          <w:rFonts w:ascii="Arial" w:hAnsi="Arial" w:cs="Arial"/>
          <w:sz w:val="22"/>
          <w:szCs w:val="22"/>
        </w:rPr>
        <w:t xml:space="preserve">- </w:t>
      </w:r>
      <w:r w:rsidR="00377689" w:rsidRPr="00FE4509">
        <w:rPr>
          <w:rFonts w:ascii="Arial" w:hAnsi="Arial" w:cs="Arial"/>
          <w:sz w:val="22"/>
          <w:szCs w:val="22"/>
        </w:rPr>
        <w:t xml:space="preserve">sufficient to cover the cost of providing care to these patients </w:t>
      </w:r>
      <w:r w:rsidR="007E7294">
        <w:rPr>
          <w:rFonts w:ascii="Arial" w:hAnsi="Arial" w:cs="Arial"/>
          <w:sz w:val="22"/>
          <w:szCs w:val="22"/>
        </w:rPr>
        <w:t xml:space="preserve">- </w:t>
      </w:r>
      <w:r w:rsidR="00377689" w:rsidRPr="00FE4509">
        <w:rPr>
          <w:rFonts w:ascii="Arial" w:hAnsi="Arial" w:cs="Arial"/>
          <w:sz w:val="22"/>
          <w:szCs w:val="22"/>
        </w:rPr>
        <w:t xml:space="preserve">is greatly appreciated. </w:t>
      </w:r>
    </w:p>
    <w:p w14:paraId="0D82DA1C" w14:textId="1A486F96" w:rsidR="00377689" w:rsidRPr="00FE4509" w:rsidRDefault="00377689" w:rsidP="00672754">
      <w:pPr>
        <w:spacing w:after="0"/>
        <w:rPr>
          <w:rFonts w:ascii="Arial" w:hAnsi="Arial" w:cs="Arial"/>
          <w:sz w:val="22"/>
          <w:szCs w:val="22"/>
        </w:rPr>
      </w:pPr>
      <w:r w:rsidRPr="00FE4509">
        <w:rPr>
          <w:rFonts w:ascii="Arial" w:hAnsi="Arial" w:cs="Arial"/>
          <w:sz w:val="22"/>
          <w:szCs w:val="22"/>
        </w:rPr>
        <w:br/>
        <w:t xml:space="preserve">Please do not hesitate to call on me if you need any additional information or would like to discuss further.  </w:t>
      </w:r>
    </w:p>
    <w:p w14:paraId="67ED8C48" w14:textId="1F2B883D" w:rsidR="00377689" w:rsidRPr="00FE4509" w:rsidRDefault="00377689" w:rsidP="00672754">
      <w:pPr>
        <w:spacing w:after="0"/>
        <w:rPr>
          <w:rFonts w:ascii="Arial" w:hAnsi="Arial" w:cs="Arial"/>
          <w:sz w:val="22"/>
          <w:szCs w:val="22"/>
        </w:rPr>
      </w:pPr>
    </w:p>
    <w:p w14:paraId="590A6351" w14:textId="57FFBC7A" w:rsidR="00377689" w:rsidRDefault="00377689" w:rsidP="00672754">
      <w:pPr>
        <w:spacing w:after="0"/>
        <w:rPr>
          <w:rFonts w:ascii="Arial" w:hAnsi="Arial" w:cs="Arial"/>
          <w:sz w:val="22"/>
          <w:szCs w:val="22"/>
        </w:rPr>
      </w:pPr>
      <w:r w:rsidRPr="00FE4509">
        <w:rPr>
          <w:rFonts w:ascii="Arial" w:hAnsi="Arial" w:cs="Arial"/>
          <w:sz w:val="22"/>
          <w:szCs w:val="22"/>
        </w:rPr>
        <w:t>Sincerely,</w:t>
      </w:r>
    </w:p>
    <w:p w14:paraId="08EE7C1A" w14:textId="09AEE894" w:rsidR="007E7294" w:rsidRDefault="007E7294" w:rsidP="00672754">
      <w:pPr>
        <w:spacing w:after="0"/>
        <w:rPr>
          <w:rFonts w:ascii="Arial" w:hAnsi="Arial" w:cs="Arial"/>
          <w:sz w:val="22"/>
          <w:szCs w:val="22"/>
        </w:rPr>
      </w:pPr>
    </w:p>
    <w:p w14:paraId="161D3D7A" w14:textId="6F9D119B" w:rsidR="007E7294" w:rsidRDefault="008F6445" w:rsidP="00672754">
      <w:pPr>
        <w:spacing w:after="0"/>
        <w:rPr>
          <w:rFonts w:ascii="Arial" w:hAnsi="Arial" w:cs="Arial"/>
          <w:sz w:val="22"/>
          <w:szCs w:val="22"/>
        </w:rPr>
      </w:pPr>
      <w:r>
        <w:rPr>
          <w:rFonts w:ascii="Arial" w:hAnsi="Arial" w:cs="Arial"/>
          <w:sz w:val="22"/>
          <w:szCs w:val="22"/>
        </w:rPr>
        <w:t>YOUR NAME</w:t>
      </w:r>
      <w:r w:rsidR="00D12B2F">
        <w:rPr>
          <w:rFonts w:ascii="Arial" w:hAnsi="Arial" w:cs="Arial"/>
          <w:sz w:val="22"/>
          <w:szCs w:val="22"/>
        </w:rPr>
        <w:t>, MD</w:t>
      </w:r>
    </w:p>
    <w:p w14:paraId="77B9585F" w14:textId="28B3A8BF" w:rsidR="008F6445" w:rsidRPr="00FE4509" w:rsidRDefault="008F6445" w:rsidP="00672754">
      <w:pPr>
        <w:spacing w:after="0"/>
        <w:rPr>
          <w:rFonts w:ascii="Arial" w:hAnsi="Arial" w:cs="Arial"/>
          <w:sz w:val="22"/>
          <w:szCs w:val="22"/>
        </w:rPr>
      </w:pPr>
      <w:r>
        <w:rPr>
          <w:rFonts w:ascii="Arial" w:hAnsi="Arial" w:cs="Arial"/>
          <w:sz w:val="22"/>
          <w:szCs w:val="22"/>
        </w:rPr>
        <w:t>Address</w:t>
      </w:r>
    </w:p>
    <w:sectPr w:rsidR="008F6445" w:rsidRPr="00FE45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092AB" w14:textId="77777777" w:rsidR="000A4A5F" w:rsidRDefault="000A4A5F" w:rsidP="006022B0">
      <w:pPr>
        <w:spacing w:after="0" w:line="240" w:lineRule="auto"/>
      </w:pPr>
      <w:r>
        <w:separator/>
      </w:r>
    </w:p>
  </w:endnote>
  <w:endnote w:type="continuationSeparator" w:id="0">
    <w:p w14:paraId="3E3A26F2" w14:textId="77777777" w:rsidR="000A4A5F" w:rsidRDefault="000A4A5F" w:rsidP="0060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447F" w14:textId="77777777" w:rsidR="006022B0" w:rsidRDefault="00602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BD85" w14:textId="28E4518B" w:rsidR="006022B0" w:rsidRDefault="006022B0" w:rsidP="006022B0">
    <w:pPr>
      <w:pStyle w:val="Footer"/>
      <w:jc w:val="right"/>
    </w:pPr>
    <w:r>
      <w:rPr>
        <w:noProof/>
        <w:color w:val="4472C4" w:themeColor="accent1"/>
      </w:rPr>
      <mc:AlternateContent>
        <mc:Choice Requires="wps">
          <w:drawing>
            <wp:anchor distT="0" distB="0" distL="114300" distR="114300" simplePos="0" relativeHeight="251659264" behindDoc="0" locked="0" layoutInCell="1" allowOverlap="1" wp14:anchorId="6D592223" wp14:editId="0F7F7CD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78BD80"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rFonts w:asciiTheme="majorHAnsi" w:eastAsiaTheme="majorEastAsia" w:hAnsiTheme="majorHAnsi" w:cstheme="majorBidi"/>
        <w:color w:val="4472C4" w:themeColor="accent1"/>
        <w:sz w:val="20"/>
        <w:szCs w:val="20"/>
      </w:rPr>
      <w:t xml:space="preserve">pg. </w:t>
    </w:r>
    <w:r>
      <w:rPr>
        <w:rFonts w:asciiTheme="minorHAnsi" w:eastAsiaTheme="minorEastAsia" w:hAnsiTheme="minorHAnsi" w:cstheme="minorBidi"/>
        <w:color w:val="4472C4" w:themeColor="accent1"/>
        <w:sz w:val="20"/>
        <w:szCs w:val="20"/>
      </w:rPr>
      <w:fldChar w:fldCharType="begin"/>
    </w:r>
    <w:r>
      <w:rPr>
        <w:color w:val="4472C4" w:themeColor="accent1"/>
        <w:sz w:val="20"/>
        <w:szCs w:val="20"/>
      </w:rPr>
      <w:instrText xml:space="preserve"> PAGE    \* MERGEFORMAT </w:instrText>
    </w:r>
    <w:r>
      <w:rPr>
        <w:rFonts w:asciiTheme="minorHAnsi" w:eastAsiaTheme="minorEastAsia" w:hAnsiTheme="minorHAnsi" w:cstheme="minorBidi"/>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AB87" w14:textId="77777777" w:rsidR="006022B0" w:rsidRDefault="00602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CA1B1" w14:textId="77777777" w:rsidR="000A4A5F" w:rsidRDefault="000A4A5F" w:rsidP="006022B0">
      <w:pPr>
        <w:spacing w:after="0" w:line="240" w:lineRule="auto"/>
      </w:pPr>
      <w:r>
        <w:separator/>
      </w:r>
    </w:p>
  </w:footnote>
  <w:footnote w:type="continuationSeparator" w:id="0">
    <w:p w14:paraId="4441A94E" w14:textId="77777777" w:rsidR="000A4A5F" w:rsidRDefault="000A4A5F" w:rsidP="0060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7ECC" w14:textId="77777777" w:rsidR="006022B0" w:rsidRDefault="00602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E5C5" w14:textId="77777777" w:rsidR="006022B0" w:rsidRDefault="00602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FE80" w14:textId="77777777" w:rsidR="006022B0" w:rsidRDefault="006022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54"/>
    <w:rsid w:val="000741ED"/>
    <w:rsid w:val="000A4A5F"/>
    <w:rsid w:val="001C753A"/>
    <w:rsid w:val="00377689"/>
    <w:rsid w:val="00380039"/>
    <w:rsid w:val="00382421"/>
    <w:rsid w:val="003C0F49"/>
    <w:rsid w:val="003E7126"/>
    <w:rsid w:val="00490921"/>
    <w:rsid w:val="006022B0"/>
    <w:rsid w:val="006634DA"/>
    <w:rsid w:val="00672754"/>
    <w:rsid w:val="006D1244"/>
    <w:rsid w:val="00756588"/>
    <w:rsid w:val="007B5092"/>
    <w:rsid w:val="007E7294"/>
    <w:rsid w:val="008F6445"/>
    <w:rsid w:val="00925E01"/>
    <w:rsid w:val="00935659"/>
    <w:rsid w:val="0098628A"/>
    <w:rsid w:val="00B36521"/>
    <w:rsid w:val="00B565AF"/>
    <w:rsid w:val="00B855BE"/>
    <w:rsid w:val="00C222A6"/>
    <w:rsid w:val="00CC2203"/>
    <w:rsid w:val="00CD5471"/>
    <w:rsid w:val="00D12B2F"/>
    <w:rsid w:val="00EE20C5"/>
    <w:rsid w:val="00FE4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5A1C"/>
  <w15:chartTrackingRefBased/>
  <w15:docId w15:val="{DD23906D-89B5-47E6-8631-0C6588CC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25E01"/>
    <w:pPr>
      <w:spacing w:after="0" w:line="240" w:lineRule="auto"/>
    </w:pPr>
  </w:style>
  <w:style w:type="character" w:styleId="CommentReference">
    <w:name w:val="annotation reference"/>
    <w:basedOn w:val="DefaultParagraphFont"/>
    <w:uiPriority w:val="99"/>
    <w:semiHidden/>
    <w:unhideWhenUsed/>
    <w:rsid w:val="00925E01"/>
    <w:rPr>
      <w:sz w:val="16"/>
      <w:szCs w:val="16"/>
    </w:rPr>
  </w:style>
  <w:style w:type="paragraph" w:styleId="CommentText">
    <w:name w:val="annotation text"/>
    <w:basedOn w:val="Normal"/>
    <w:link w:val="CommentTextChar"/>
    <w:uiPriority w:val="99"/>
    <w:unhideWhenUsed/>
    <w:rsid w:val="00925E01"/>
    <w:pPr>
      <w:spacing w:line="240" w:lineRule="auto"/>
    </w:pPr>
    <w:rPr>
      <w:sz w:val="20"/>
      <w:szCs w:val="20"/>
    </w:rPr>
  </w:style>
  <w:style w:type="character" w:customStyle="1" w:styleId="CommentTextChar">
    <w:name w:val="Comment Text Char"/>
    <w:basedOn w:val="DefaultParagraphFont"/>
    <w:link w:val="CommentText"/>
    <w:uiPriority w:val="99"/>
    <w:rsid w:val="00925E01"/>
    <w:rPr>
      <w:sz w:val="20"/>
      <w:szCs w:val="20"/>
    </w:rPr>
  </w:style>
  <w:style w:type="paragraph" w:styleId="CommentSubject">
    <w:name w:val="annotation subject"/>
    <w:basedOn w:val="CommentText"/>
    <w:next w:val="CommentText"/>
    <w:link w:val="CommentSubjectChar"/>
    <w:uiPriority w:val="99"/>
    <w:semiHidden/>
    <w:unhideWhenUsed/>
    <w:rsid w:val="00925E01"/>
    <w:rPr>
      <w:b/>
      <w:bCs/>
    </w:rPr>
  </w:style>
  <w:style w:type="character" w:customStyle="1" w:styleId="CommentSubjectChar">
    <w:name w:val="Comment Subject Char"/>
    <w:basedOn w:val="CommentTextChar"/>
    <w:link w:val="CommentSubject"/>
    <w:uiPriority w:val="99"/>
    <w:semiHidden/>
    <w:rsid w:val="00925E01"/>
    <w:rPr>
      <w:b/>
      <w:bCs/>
      <w:sz w:val="20"/>
      <w:szCs w:val="20"/>
    </w:rPr>
  </w:style>
  <w:style w:type="character" w:customStyle="1" w:styleId="cf01">
    <w:name w:val="cf01"/>
    <w:basedOn w:val="DefaultParagraphFont"/>
    <w:rsid w:val="00D12B2F"/>
    <w:rPr>
      <w:rFonts w:ascii="Segoe UI" w:hAnsi="Segoe UI" w:cs="Segoe UI" w:hint="default"/>
      <w:sz w:val="18"/>
      <w:szCs w:val="18"/>
    </w:rPr>
  </w:style>
  <w:style w:type="paragraph" w:styleId="Header">
    <w:name w:val="header"/>
    <w:basedOn w:val="Normal"/>
    <w:link w:val="HeaderChar"/>
    <w:uiPriority w:val="99"/>
    <w:unhideWhenUsed/>
    <w:rsid w:val="0060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2B0"/>
  </w:style>
  <w:style w:type="paragraph" w:styleId="Footer">
    <w:name w:val="footer"/>
    <w:basedOn w:val="Normal"/>
    <w:link w:val="FooterChar"/>
    <w:uiPriority w:val="99"/>
    <w:unhideWhenUsed/>
    <w:rsid w:val="0060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Finerfrock</dc:creator>
  <cp:keywords/>
  <dc:description/>
  <cp:lastModifiedBy>Sue Grupe</cp:lastModifiedBy>
  <cp:revision>2</cp:revision>
  <cp:lastPrinted>2022-11-02T19:31:00Z</cp:lastPrinted>
  <dcterms:created xsi:type="dcterms:W3CDTF">2022-11-30T16:09:00Z</dcterms:created>
  <dcterms:modified xsi:type="dcterms:W3CDTF">2022-11-30T16:09:00Z</dcterms:modified>
</cp:coreProperties>
</file>